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B5A" w:rsidRDefault="001F38DD" w:rsidP="001F38DD">
      <w:pPr>
        <w:jc w:val="center"/>
        <w:rPr>
          <w:sz w:val="24"/>
          <w:szCs w:val="24"/>
        </w:rPr>
      </w:pPr>
      <w:r>
        <w:rPr>
          <w:sz w:val="36"/>
          <w:szCs w:val="36"/>
        </w:rPr>
        <w:t>THINGS TO DO WHEN A VETERAN DIES</w:t>
      </w:r>
    </w:p>
    <w:p w:rsidR="001F38DD" w:rsidRDefault="001F38DD" w:rsidP="001F38DD">
      <w:pPr>
        <w:jc w:val="center"/>
        <w:rPr>
          <w:sz w:val="24"/>
          <w:szCs w:val="24"/>
        </w:rPr>
      </w:pPr>
    </w:p>
    <w:p w:rsidR="001F38DD" w:rsidRDefault="001F38DD" w:rsidP="001F38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Contact the Funeral Director of your choice to arrange for internment</w:t>
      </w:r>
      <w:r w:rsidR="005F5888">
        <w:rPr>
          <w:sz w:val="24"/>
          <w:szCs w:val="24"/>
        </w:rPr>
        <w:t xml:space="preserve">. </w:t>
      </w:r>
    </w:p>
    <w:p w:rsidR="00F510DB" w:rsidRDefault="00F510DB" w:rsidP="00F510DB">
      <w:pPr>
        <w:pStyle w:val="ListParagraph"/>
        <w:ind w:left="360"/>
        <w:rPr>
          <w:sz w:val="24"/>
          <w:szCs w:val="24"/>
        </w:rPr>
      </w:pPr>
    </w:p>
    <w:p w:rsidR="00F510DB" w:rsidRDefault="001F38DD" w:rsidP="00F510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Contact the appropriate person for religious services you desire.</w:t>
      </w:r>
    </w:p>
    <w:p w:rsidR="00F510DB" w:rsidRPr="00F510DB" w:rsidRDefault="00F510DB" w:rsidP="00F510DB">
      <w:pPr>
        <w:pStyle w:val="ListParagraph"/>
        <w:rPr>
          <w:sz w:val="24"/>
          <w:szCs w:val="24"/>
        </w:rPr>
      </w:pPr>
    </w:p>
    <w:p w:rsidR="001F38DD" w:rsidRDefault="001F38DD" w:rsidP="001F38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Bring the Funeral Director</w:t>
      </w:r>
      <w:r w:rsidR="005F5888">
        <w:rPr>
          <w:sz w:val="24"/>
          <w:szCs w:val="24"/>
        </w:rPr>
        <w:t xml:space="preserve"> a copy of the Veteran’s Form DD214, Discharge Papers, VA Claim Number (if known) and Social Security Number.</w:t>
      </w:r>
    </w:p>
    <w:p w:rsidR="00F510DB" w:rsidRDefault="00F510DB" w:rsidP="00F510DB">
      <w:pPr>
        <w:pStyle w:val="ListParagraph"/>
        <w:ind w:left="360"/>
        <w:rPr>
          <w:sz w:val="24"/>
          <w:szCs w:val="24"/>
        </w:rPr>
      </w:pPr>
    </w:p>
    <w:p w:rsidR="00F510DB" w:rsidRDefault="005F5888" w:rsidP="00F510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5888">
        <w:rPr>
          <w:sz w:val="24"/>
          <w:szCs w:val="24"/>
        </w:rPr>
        <w:t>The Funeral Director will apply for any burial entitlements from the Department of Veterans affairs toward burial expenses and allowances from Social Securit</w:t>
      </w:r>
      <w:r>
        <w:rPr>
          <w:sz w:val="24"/>
          <w:szCs w:val="24"/>
        </w:rPr>
        <w:t>y.</w:t>
      </w:r>
    </w:p>
    <w:p w:rsidR="00F510DB" w:rsidRPr="00F510DB" w:rsidRDefault="00F510DB" w:rsidP="00F510DB">
      <w:pPr>
        <w:pStyle w:val="ListParagraph"/>
        <w:rPr>
          <w:sz w:val="24"/>
          <w:szCs w:val="24"/>
        </w:rPr>
      </w:pPr>
    </w:p>
    <w:p w:rsidR="005F5888" w:rsidRDefault="005F5888" w:rsidP="005F58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Funeral Director will provide the American flag to drape the casket.</w:t>
      </w:r>
    </w:p>
    <w:p w:rsidR="00F510DB" w:rsidRPr="00F510DB" w:rsidRDefault="00F510DB" w:rsidP="00F510DB">
      <w:pPr>
        <w:pStyle w:val="ListParagraph"/>
        <w:rPr>
          <w:sz w:val="24"/>
          <w:szCs w:val="24"/>
        </w:rPr>
      </w:pPr>
    </w:p>
    <w:p w:rsidR="005F5888" w:rsidRDefault="005F5888" w:rsidP="005F58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the Veteran is a member of the VFW, the Post Commander should be contacted for Ritual Services and casket bearers, if needed. </w:t>
      </w:r>
    </w:p>
    <w:p w:rsidR="00F510DB" w:rsidRPr="00F510DB" w:rsidRDefault="00F510DB" w:rsidP="00F510DB">
      <w:pPr>
        <w:pStyle w:val="ListParagraph"/>
        <w:rPr>
          <w:sz w:val="24"/>
          <w:szCs w:val="24"/>
        </w:rPr>
      </w:pPr>
    </w:p>
    <w:p w:rsidR="005F5888" w:rsidRDefault="00F033D9" w:rsidP="005F58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If the Veteran had commercial insurance, contact the company claims agent.</w:t>
      </w:r>
    </w:p>
    <w:p w:rsidR="00F510DB" w:rsidRPr="00F510DB" w:rsidRDefault="00F510DB" w:rsidP="00F510DB">
      <w:pPr>
        <w:pStyle w:val="ListParagraph"/>
        <w:rPr>
          <w:sz w:val="24"/>
          <w:szCs w:val="24"/>
        </w:rPr>
      </w:pPr>
    </w:p>
    <w:p w:rsidR="00F033D9" w:rsidRDefault="00F033D9" w:rsidP="005F58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surviving spouse should contact the Social Security Office to file for entitlements due </w:t>
      </w:r>
      <w:r w:rsidR="006174B4">
        <w:rPr>
          <w:sz w:val="24"/>
          <w:szCs w:val="24"/>
        </w:rPr>
        <w:t>them self</w:t>
      </w:r>
      <w:r>
        <w:rPr>
          <w:sz w:val="24"/>
          <w:szCs w:val="24"/>
        </w:rPr>
        <w:t xml:space="preserve"> and family. </w:t>
      </w:r>
    </w:p>
    <w:p w:rsidR="00F510DB" w:rsidRPr="00F510DB" w:rsidRDefault="00F510DB" w:rsidP="00F510DB">
      <w:pPr>
        <w:pStyle w:val="ListParagraph"/>
        <w:rPr>
          <w:sz w:val="24"/>
          <w:szCs w:val="24"/>
        </w:rPr>
      </w:pPr>
    </w:p>
    <w:p w:rsidR="00F033D9" w:rsidRDefault="00312CBA" w:rsidP="00F510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County Service Officer, (973) 285-6866, </w:t>
      </w:r>
      <w:r w:rsidR="00F033D9">
        <w:rPr>
          <w:sz w:val="24"/>
          <w:szCs w:val="24"/>
        </w:rPr>
        <w:t>will assist the family in obtaining any entitlements such as survivor’s death benefits from Department of Veterans Affairs and headstone if burial is in a private cemetery.  The following should be provided when applying for benefits:</w:t>
      </w:r>
    </w:p>
    <w:p w:rsidR="00F510DB" w:rsidRDefault="00F510DB" w:rsidP="00F510D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Certified copy of Veterans service record (discharge papers).</w:t>
      </w:r>
    </w:p>
    <w:p w:rsidR="00F510DB" w:rsidRDefault="00F510DB" w:rsidP="00F510D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of Veterans Affairs Claim Number (if there is one).</w:t>
      </w:r>
    </w:p>
    <w:p w:rsidR="00F510DB" w:rsidRDefault="00F510DB" w:rsidP="00F510D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 Security Number of deceased, spouse and dependent children.</w:t>
      </w:r>
    </w:p>
    <w:p w:rsidR="00F510DB" w:rsidRDefault="006174B4" w:rsidP="00F510D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G.</w:t>
      </w:r>
      <w:r w:rsidR="00F510DB">
        <w:rPr>
          <w:sz w:val="24"/>
          <w:szCs w:val="24"/>
        </w:rPr>
        <w:t>I. Insurance policy (if there is one).</w:t>
      </w:r>
    </w:p>
    <w:p w:rsidR="00F510DB" w:rsidRDefault="00F510DB" w:rsidP="00F510D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Certified copies of Marriage license, birth certificates of children and, if appropriate, a prior marriage existed and dissolution of that marriage (divorce or death).</w:t>
      </w:r>
    </w:p>
    <w:p w:rsidR="00F510DB" w:rsidRDefault="00F510DB" w:rsidP="00F510D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Certified copy of death certificate. </w:t>
      </w:r>
    </w:p>
    <w:p w:rsidR="006174B4" w:rsidRDefault="006174B4" w:rsidP="006174B4">
      <w:pPr>
        <w:rPr>
          <w:sz w:val="24"/>
          <w:szCs w:val="24"/>
        </w:rPr>
      </w:pPr>
      <w:r>
        <w:rPr>
          <w:sz w:val="24"/>
          <w:szCs w:val="24"/>
        </w:rPr>
        <w:t xml:space="preserve">Having this information available will ease the stress that accompanies the loss of a loved one and the Veteran’s knowledge that there is less of a burden </w:t>
      </w:r>
      <w:r w:rsidR="0055552D">
        <w:rPr>
          <w:sz w:val="24"/>
          <w:szCs w:val="24"/>
        </w:rPr>
        <w:t xml:space="preserve">placed on </w:t>
      </w:r>
      <w:r>
        <w:rPr>
          <w:sz w:val="24"/>
          <w:szCs w:val="24"/>
        </w:rPr>
        <w:t>the family.</w:t>
      </w:r>
    </w:p>
    <w:sectPr w:rsidR="006174B4" w:rsidSect="001F38D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87F"/>
    <w:multiLevelType w:val="multilevel"/>
    <w:tmpl w:val="806641B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714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8DD"/>
    <w:rsid w:val="001F38DD"/>
    <w:rsid w:val="002A3DCA"/>
    <w:rsid w:val="00312CBA"/>
    <w:rsid w:val="0055552D"/>
    <w:rsid w:val="005F5888"/>
    <w:rsid w:val="006174B4"/>
    <w:rsid w:val="00C20B5A"/>
    <w:rsid w:val="00F033D9"/>
    <w:rsid w:val="00F5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8FDD7"/>
  <w15:docId w15:val="{E83BD452-3045-47F7-AD01-CDADC235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DeBacco</dc:creator>
  <cp:lastModifiedBy>Carl DeBacco</cp:lastModifiedBy>
  <cp:revision>3</cp:revision>
  <cp:lastPrinted>2019-04-06T19:23:00Z</cp:lastPrinted>
  <dcterms:created xsi:type="dcterms:W3CDTF">2019-04-06T18:31:00Z</dcterms:created>
  <dcterms:modified xsi:type="dcterms:W3CDTF">2023-07-03T15:03:00Z</dcterms:modified>
</cp:coreProperties>
</file>